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Environmental Sustainability Fee Accountability Committee Project Proposal</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or organization can propose a  project idea to the Environmental Sustainability Fee Accountability Committee for consideration in its slate of projects. These projects should improve or enhance sustainability on Truman State University’s Campus. The purpose of this proposal is to introduce the project to the committee with all the necessary information to convey your idea. The more information you can provide the more likely the committee is to consider your idea. </w:t>
      </w:r>
    </w:p>
    <w:p w:rsidR="00000000" w:rsidDel="00000000" w:rsidP="00000000" w:rsidRDefault="00000000" w:rsidRPr="00000000" w14:paraId="0000000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email completed applications (PDF preferred) and questions to: kaw4633@truman.edu</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(If submitting for an organization):</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information:</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your idea for the project you would like to see implemented.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project benefit the Truman community?</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or your organization be involved with the project during or after its implementation?</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Budgetary Information:</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an estimated cost of this project</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there be any other sources of funding for this project? If so, explain.</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Information:</w:t>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any relevant resources or research here. (For websites, simply include the website/article title and the URL)</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information you feel would be relevant to the committee include here.</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